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90" w:type="dxa"/>
        <w:tblInd w:w="-313" w:type="dxa"/>
        <w:tblLook w:val="04A0" w:firstRow="1" w:lastRow="0" w:firstColumn="1" w:lastColumn="0" w:noHBand="0" w:noVBand="1"/>
      </w:tblPr>
      <w:tblGrid>
        <w:gridCol w:w="857"/>
        <w:gridCol w:w="4107"/>
        <w:gridCol w:w="422"/>
        <w:gridCol w:w="1562"/>
        <w:gridCol w:w="3542"/>
      </w:tblGrid>
      <w:tr w:rsidR="00337A2A" w14:paraId="0DB59EF9" w14:textId="77777777" w:rsidTr="007C1A1E">
        <w:trPr>
          <w:trHeight w:val="330"/>
        </w:trPr>
        <w:tc>
          <w:tcPr>
            <w:tcW w:w="4964" w:type="dxa"/>
            <w:gridSpan w:val="2"/>
          </w:tcPr>
          <w:p w14:paraId="32BD1742" w14:textId="234C5831" w:rsidR="00337A2A" w:rsidRPr="00D13DBB" w:rsidRDefault="00775A5F" w:rsidP="00D13DBB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37A2A"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عنوان کمیته :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کمیته ساماندهی پژوهش</w:t>
            </w:r>
          </w:p>
        </w:tc>
        <w:tc>
          <w:tcPr>
            <w:tcW w:w="5526" w:type="dxa"/>
            <w:gridSpan w:val="3"/>
          </w:tcPr>
          <w:p w14:paraId="2A62070F" w14:textId="5E4001C8" w:rsidR="00337A2A" w:rsidRPr="007831BA" w:rsidRDefault="00337A2A" w:rsidP="0037373A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نوع کمیته :  عادی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1A1E" w:rsidRPr="007C1A1E">
              <w:rPr>
                <w:rFonts w:ascii="Times New Roman" w:hAnsi="Times New Roman" w:cs="Times New Roman" w:hint="cs"/>
                <w:b/>
                <w:bCs/>
                <w:sz w:val="18"/>
                <w:szCs w:val="18"/>
              </w:rPr>
              <w:sym w:font="Wingdings" w:char="F0FE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فوق العاده</w:t>
            </w:r>
            <w:r w:rsidRPr="007831BA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□</w:t>
            </w:r>
          </w:p>
        </w:tc>
      </w:tr>
      <w:tr w:rsidR="00337A2A" w14:paraId="236BCEBE" w14:textId="77777777" w:rsidTr="007C1A1E">
        <w:trPr>
          <w:trHeight w:val="330"/>
        </w:trPr>
        <w:tc>
          <w:tcPr>
            <w:tcW w:w="4964" w:type="dxa"/>
            <w:gridSpan w:val="2"/>
          </w:tcPr>
          <w:p w14:paraId="345A7CF3" w14:textId="3EA7365D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ر</w:t>
            </w:r>
            <w:r w:rsidR="00C77076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ئ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یس کمیته</w:t>
            </w:r>
            <w:r w:rsidR="00342840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خانم دکتر شالچی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مرکز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0BA065BE" w14:textId="5DFA3526" w:rsidR="00337A2A" w:rsidRPr="007831BA" w:rsidRDefault="00337A2A" w:rsidP="00A27D60">
            <w:pPr>
              <w:jc w:val="left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نام دبیر کمیته :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خانم </w:t>
            </w:r>
            <w:r w:rsidR="003A3ED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سارا زبرجدی</w:t>
            </w:r>
            <w:r w:rsidR="00CF7FA2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A1A8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کارشناس مسئول </w:t>
            </w:r>
            <w:r w:rsidR="003A3E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واحد توسعه و تحقیقات بالینی</w:t>
            </w:r>
          </w:p>
        </w:tc>
      </w:tr>
      <w:tr w:rsidR="00337A2A" w14:paraId="531AD728" w14:textId="77777777" w:rsidTr="007C1A1E">
        <w:tc>
          <w:tcPr>
            <w:tcW w:w="4964" w:type="dxa"/>
            <w:gridSpan w:val="2"/>
          </w:tcPr>
          <w:p w14:paraId="7CEF9DDA" w14:textId="50608089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تاریخ برگزاری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کمیته  :</w:t>
            </w:r>
            <w:r w:rsidR="00037D90">
              <w:rPr>
                <w:rFonts w:cs="B Nazanin" w:hint="cs"/>
                <w:b/>
                <w:bCs/>
                <w:sz w:val="22"/>
                <w:szCs w:val="22"/>
                <w:rtl/>
              </w:rPr>
              <w:t>19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 w:rsidR="00037D90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  <w:r w:rsidR="006C4DF8">
              <w:rPr>
                <w:rFonts w:cs="B Nazanin" w:hint="cs"/>
                <w:b/>
                <w:bCs/>
                <w:sz w:val="22"/>
                <w:szCs w:val="22"/>
                <w:rtl/>
              </w:rPr>
              <w:t>/1403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2E5D79EA" w14:textId="3A0866CA" w:rsidR="00337A2A" w:rsidRPr="007831BA" w:rsidRDefault="00337A2A" w:rsidP="00337A2A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محل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کمیته</w:t>
            </w:r>
            <w:r w:rsidR="0034284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831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="00CF7FA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سالن جلسات گروه های بالینی</w:t>
            </w:r>
          </w:p>
        </w:tc>
      </w:tr>
      <w:tr w:rsidR="00337A2A" w14:paraId="7FD1B688" w14:textId="77777777" w:rsidTr="007C1A1E">
        <w:tc>
          <w:tcPr>
            <w:tcW w:w="4964" w:type="dxa"/>
            <w:gridSpan w:val="2"/>
          </w:tcPr>
          <w:p w14:paraId="0B2AFA6A" w14:textId="0AD57F9F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شروع کمیته 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37D90">
              <w:rPr>
                <w:rFonts w:cs="B Nazanin" w:hint="cs"/>
                <w:b/>
                <w:bCs/>
                <w:sz w:val="22"/>
                <w:szCs w:val="22"/>
                <w:rtl/>
              </w:rPr>
              <w:t>5/8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5526" w:type="dxa"/>
            <w:gridSpan w:val="3"/>
          </w:tcPr>
          <w:p w14:paraId="1E06A417" w14:textId="1A51CE82" w:rsidR="00337A2A" w:rsidRPr="007831BA" w:rsidRDefault="00337A2A" w:rsidP="001B1458">
            <w:pPr>
              <w:tabs>
                <w:tab w:val="left" w:pos="3135"/>
                <w:tab w:val="left" w:pos="5970"/>
                <w:tab w:val="left" w:pos="8370"/>
              </w:tabs>
              <w:jc w:val="left"/>
              <w:rPr>
                <w:rFonts w:cs="B Nazanin"/>
                <w:b/>
                <w:bCs/>
                <w:sz w:val="22"/>
                <w:szCs w:val="22"/>
              </w:rPr>
            </w:pPr>
            <w:r w:rsidRPr="007831BA">
              <w:rPr>
                <w:rFonts w:cs="B Nazanin" w:hint="cs"/>
                <w:b/>
                <w:bCs/>
                <w:sz w:val="22"/>
                <w:szCs w:val="22"/>
                <w:rtl/>
              </w:rPr>
              <w:t>ساعت پایان کمیته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8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4E2C02">
              <w:rPr>
                <w:rFonts w:cs="B Nazanin" w:hint="cs"/>
                <w:b/>
                <w:bCs/>
                <w:sz w:val="22"/>
                <w:szCs w:val="22"/>
                <w:rtl/>
              </w:rPr>
              <w:t>9:30</w:t>
            </w:r>
          </w:p>
        </w:tc>
      </w:tr>
      <w:tr w:rsidR="0004305C" w14:paraId="37E73C60" w14:textId="77777777" w:rsidTr="00F370B6">
        <w:trPr>
          <w:trHeight w:val="1347"/>
        </w:trPr>
        <w:tc>
          <w:tcPr>
            <w:tcW w:w="10490" w:type="dxa"/>
            <w:gridSpan w:val="5"/>
          </w:tcPr>
          <w:p w14:paraId="0A85E37E" w14:textId="4D7519D0" w:rsidR="008F736C" w:rsidRDefault="00E1479D" w:rsidP="008F736C">
            <w:pPr>
              <w:ind w:left="426"/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1337B3">
              <w:rPr>
                <w:rFonts w:cs="B Nazanin" w:hint="cs"/>
                <w:b/>
                <w:bCs/>
                <w:sz w:val="22"/>
                <w:szCs w:val="22"/>
                <w:rtl/>
              </w:rPr>
              <w:t>دستور کار کمیته :</w:t>
            </w:r>
            <w:r w:rsidR="008F736C" w:rsidRPr="008F736C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</w:p>
          <w:p w14:paraId="61749EBB" w14:textId="09D24BE6" w:rsidR="008F736C" w:rsidRPr="008F736C" w:rsidRDefault="00D75A21" w:rsidP="008F736C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تایید و نهایی سازی </w:t>
            </w:r>
            <w:r w:rsidR="00037D90" w:rsidRPr="00037D90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خط مش</w:t>
            </w:r>
            <w:r w:rsidR="00037D90" w:rsidRPr="00037D9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="00037D90" w:rsidRPr="00037D90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ارتقاء تعداد</w:t>
            </w:r>
            <w:r w:rsidR="00037D90" w:rsidRPr="00037D9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 xml:space="preserve"> </w:t>
            </w:r>
            <w:r w:rsidR="00037D90" w:rsidRPr="00037D90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مقالات اعضا</w:t>
            </w:r>
            <w:r w:rsidR="00037D90" w:rsidRPr="00037D9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="00037D90" w:rsidRPr="00037D90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ه</w:t>
            </w:r>
            <w:r w:rsidR="00037D90" w:rsidRPr="00037D9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  <w:r w:rsidR="00037D90" w:rsidRPr="00037D90">
              <w:rPr>
                <w:rFonts w:ascii="Times New Roman" w:eastAsia="Times New Roman" w:hAnsi="Times New Roman" w:cs="B Nazanin" w:hint="eastAsia"/>
                <w:sz w:val="28"/>
                <w:szCs w:val="28"/>
                <w:rtl/>
              </w:rPr>
              <w:t>ئت</w:t>
            </w:r>
            <w:r w:rsidR="00037D90" w:rsidRPr="00037D90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علم</w:t>
            </w:r>
            <w:r w:rsidR="00037D90" w:rsidRPr="00037D90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ی</w:t>
            </w:r>
          </w:p>
          <w:p w14:paraId="6E2C6338" w14:textId="3ED2AB35" w:rsidR="00FD36C0" w:rsidRPr="00222844" w:rsidRDefault="00842B0B" w:rsidP="00222844">
            <w:pPr>
              <w:numPr>
                <w:ilvl w:val="0"/>
                <w:numId w:val="5"/>
              </w:numPr>
              <w:jc w:val="lowKashida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بررسی پایان نامه های پزشکی عمومی</w:t>
            </w:r>
          </w:p>
        </w:tc>
      </w:tr>
      <w:tr w:rsidR="00E1479D" w14:paraId="601C9726" w14:textId="77777777" w:rsidTr="00220963"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D041168" w14:textId="77777777" w:rsidR="00570C2A" w:rsidRPr="00A547D9" w:rsidRDefault="00E1479D" w:rsidP="00A547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A547D9">
              <w:rPr>
                <w:rFonts w:cs="B Titr" w:hint="cs"/>
                <w:sz w:val="24"/>
                <w:szCs w:val="24"/>
                <w:rtl/>
              </w:rPr>
              <w:t>نتایج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پیگیری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مصوبات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جلسه</w:t>
            </w:r>
            <w:r w:rsidR="00F779F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A547D9">
              <w:rPr>
                <w:rFonts w:cs="B Titr" w:hint="cs"/>
                <w:sz w:val="24"/>
                <w:szCs w:val="24"/>
                <w:rtl/>
              </w:rPr>
              <w:t>قبل</w:t>
            </w:r>
          </w:p>
        </w:tc>
      </w:tr>
      <w:tr w:rsidR="004F4B5D" w14:paraId="6F79B6B1" w14:textId="77777777" w:rsidTr="00F779F9">
        <w:trPr>
          <w:trHeight w:val="120"/>
        </w:trPr>
        <w:tc>
          <w:tcPr>
            <w:tcW w:w="10490" w:type="dxa"/>
            <w:gridSpan w:val="5"/>
          </w:tcPr>
          <w:p w14:paraId="43DF7AE0" w14:textId="2DE95F96" w:rsidR="004F4B5D" w:rsidRPr="00A547D9" w:rsidRDefault="004F4B5D" w:rsidP="00D13BD4">
            <w:pPr>
              <w:rPr>
                <w:rFonts w:cs="B Titr"/>
                <w:rtl/>
              </w:rPr>
            </w:pPr>
            <w:r w:rsidRPr="00A547D9">
              <w:rPr>
                <w:rFonts w:ascii="Calibri" w:hAnsi="Calibri" w:cs="B Titr" w:hint="cs"/>
                <w:rtl/>
              </w:rPr>
              <w:t xml:space="preserve">تعداد مصوبات اجرا شده </w:t>
            </w:r>
            <w:r w:rsidR="00535C7A">
              <w:rPr>
                <w:rFonts w:ascii="Calibri" w:hAnsi="Calibri" w:cs="B Titr" w:hint="cs"/>
                <w:rtl/>
              </w:rPr>
              <w:t xml:space="preserve">: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تعداد مصوبات در حال پیگیری</w:t>
            </w:r>
            <w:r w:rsidR="00E82993">
              <w:rPr>
                <w:rFonts w:ascii="Calibri" w:hAnsi="Calibri" w:cs="B Titr" w:hint="cs"/>
                <w:rtl/>
              </w:rPr>
              <w:t xml:space="preserve"> </w:t>
            </w:r>
            <w:r w:rsidR="00535C7A">
              <w:rPr>
                <w:rFonts w:ascii="Calibri" w:hAnsi="Calibri" w:cs="B Titr" w:hint="cs"/>
                <w:rtl/>
              </w:rPr>
              <w:t xml:space="preserve">:  </w:t>
            </w:r>
            <w:r w:rsidR="00E82993">
              <w:rPr>
                <w:rFonts w:ascii="Calibri" w:hAnsi="Calibri" w:cs="B Titr" w:hint="cs"/>
                <w:rtl/>
              </w:rPr>
              <w:t>-</w:t>
            </w:r>
            <w:r w:rsidR="00535C7A">
              <w:rPr>
                <w:rFonts w:ascii="Calibri" w:hAnsi="Calibri" w:cs="B Titr" w:hint="cs"/>
                <w:rtl/>
              </w:rPr>
              <w:t xml:space="preserve">                                      </w:t>
            </w:r>
            <w:r w:rsidRPr="00A547D9">
              <w:rPr>
                <w:rFonts w:ascii="Calibri" w:hAnsi="Calibri" w:cs="B Titr" w:hint="cs"/>
                <w:rtl/>
              </w:rPr>
              <w:t xml:space="preserve">تعداد مصوبات اجرا نشده </w:t>
            </w:r>
            <w:r w:rsidR="00535C7A">
              <w:rPr>
                <w:rFonts w:ascii="Calibri" w:hAnsi="Calibri" w:cs="B Titr" w:hint="cs"/>
                <w:rtl/>
              </w:rPr>
              <w:t>:</w:t>
            </w:r>
            <w:r w:rsidR="00535C7A">
              <w:rPr>
                <w:rFonts w:cs="B Titr" w:hint="cs"/>
                <w:rtl/>
              </w:rPr>
              <w:t xml:space="preserve"> </w:t>
            </w:r>
            <w:r w:rsidR="00E82993">
              <w:rPr>
                <w:rFonts w:cs="B Titr" w:hint="cs"/>
                <w:rtl/>
              </w:rPr>
              <w:t>-</w:t>
            </w:r>
          </w:p>
        </w:tc>
      </w:tr>
      <w:tr w:rsidR="004F4B5D" w14:paraId="500BD8D5" w14:textId="77777777" w:rsidTr="0052050F">
        <w:trPr>
          <w:trHeight w:val="360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B62A3E8" w14:textId="27678058" w:rsidR="004F4B5D" w:rsidRPr="00A547D9" w:rsidRDefault="00BC4C88" w:rsidP="0052050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14:paraId="0236BBA6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8C983E8" w14:textId="77777777" w:rsidR="00220963" w:rsidRDefault="004F4B5D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A547D9">
              <w:rPr>
                <w:rFonts w:cs="B Titr" w:hint="cs"/>
                <w:rtl/>
              </w:rPr>
              <w:t>وضعیت مصوبه</w:t>
            </w:r>
          </w:p>
          <w:p w14:paraId="35D62264" w14:textId="77777777" w:rsidR="004F4B5D" w:rsidRPr="00A547D9" w:rsidRDefault="00220963" w:rsidP="005205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(اجرا شده ، در حال پیگیری ، اجرا نشده )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72F22F41" w14:textId="77777777" w:rsidR="004F4B5D" w:rsidRPr="00A547D9" w:rsidRDefault="004F4B5D" w:rsidP="0052050F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اقدامات اصلاحی </w:t>
            </w:r>
            <w:r w:rsidR="00A547D9">
              <w:rPr>
                <w:rFonts w:cs="B Titr" w:hint="cs"/>
                <w:rtl/>
              </w:rPr>
              <w:t>برای مصوبات در حال پیگیری/ اجرا نشده</w:t>
            </w:r>
          </w:p>
        </w:tc>
      </w:tr>
      <w:tr w:rsidR="00F952E0" w14:paraId="51403C00" w14:textId="77777777" w:rsidTr="009A7C81">
        <w:trPr>
          <w:trHeight w:val="624"/>
        </w:trPr>
        <w:tc>
          <w:tcPr>
            <w:tcW w:w="857" w:type="dxa"/>
            <w:tcBorders>
              <w:left w:val="single" w:sz="4" w:space="0" w:color="000000"/>
            </w:tcBorders>
          </w:tcPr>
          <w:p w14:paraId="718A45E8" w14:textId="0F93FB8E" w:rsidR="00F952E0" w:rsidRPr="00F952E0" w:rsidRDefault="00F952E0" w:rsidP="00F952E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29" w:type="dxa"/>
            <w:gridSpan w:val="2"/>
          </w:tcPr>
          <w:p w14:paraId="60A8D003" w14:textId="551F5B37" w:rsidR="00F952E0" w:rsidRPr="00E82993" w:rsidRDefault="00F952E0" w:rsidP="00F952E0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4740F14F" w14:textId="5480B936" w:rsidR="00F952E0" w:rsidRPr="0052050F" w:rsidRDefault="00F952E0" w:rsidP="00F952E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</w:tcPr>
          <w:p w14:paraId="217644F5" w14:textId="77777777" w:rsidR="00F952E0" w:rsidRPr="00654E6E" w:rsidRDefault="00F952E0" w:rsidP="00F952E0">
            <w:pPr>
              <w:rPr>
                <w:rFonts w:cs="B Nazanin"/>
                <w:rtl/>
              </w:rPr>
            </w:pPr>
          </w:p>
        </w:tc>
      </w:tr>
      <w:tr w:rsidR="006A5C1B" w14:paraId="34AFD0AC" w14:textId="77777777" w:rsidTr="002A1985">
        <w:trPr>
          <w:trHeight w:val="20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E7DA1A9" w14:textId="29333891" w:rsidR="006A5C1B" w:rsidRPr="00654E6E" w:rsidRDefault="006A5C1B" w:rsidP="006A5C1B">
            <w:pPr>
              <w:jc w:val="center"/>
              <w:rPr>
                <w:rtl/>
              </w:rPr>
            </w:pPr>
            <w:r>
              <w:rPr>
                <w:sz w:val="16"/>
                <w:szCs w:val="16"/>
                <w:rtl/>
              </w:rPr>
              <w:br w:type="page"/>
            </w:r>
            <w:r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شرح مباحث و مذاکرات مطرح شده</w:t>
            </w:r>
          </w:p>
        </w:tc>
      </w:tr>
      <w:tr w:rsidR="009A7C81" w14:paraId="12F23437" w14:textId="77777777" w:rsidTr="009E37CC">
        <w:trPr>
          <w:trHeight w:val="1198"/>
        </w:trPr>
        <w:tc>
          <w:tcPr>
            <w:tcW w:w="10490" w:type="dxa"/>
            <w:gridSpan w:val="5"/>
            <w:shd w:val="clear" w:color="auto" w:fill="auto"/>
          </w:tcPr>
          <w:p w14:paraId="5CAB3516" w14:textId="77777777" w:rsidR="008F4FF3" w:rsidRPr="008F4FF3" w:rsidRDefault="008F4FF3" w:rsidP="00000F60">
            <w:pPr>
              <w:pStyle w:val="BodyText"/>
              <w:spacing w:line="360" w:lineRule="auto"/>
              <w:jc w:val="both"/>
              <w:rPr>
                <w:rFonts w:cs="B Nazanin"/>
                <w:sz w:val="12"/>
                <w:szCs w:val="12"/>
                <w:rtl/>
              </w:rPr>
            </w:pPr>
          </w:p>
          <w:p w14:paraId="473621B3" w14:textId="29B19057" w:rsidR="000E017F" w:rsidRPr="000E017F" w:rsidRDefault="00FD26AA" w:rsidP="00423C2A">
            <w:pPr>
              <w:pStyle w:val="BodyText"/>
              <w:spacing w:line="360" w:lineRule="auto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 xml:space="preserve">جلسه کمیته در تاریخ </w:t>
            </w:r>
            <w:r w:rsidR="0011215C">
              <w:rPr>
                <w:rFonts w:cs="B Nazanin" w:hint="cs"/>
                <w:sz w:val="28"/>
                <w:rtl/>
              </w:rPr>
              <w:t>19</w:t>
            </w:r>
            <w:r>
              <w:rPr>
                <w:rFonts w:cs="B Nazanin" w:hint="cs"/>
                <w:sz w:val="28"/>
                <w:rtl/>
              </w:rPr>
              <w:t>/</w:t>
            </w:r>
            <w:r w:rsidR="0011215C">
              <w:rPr>
                <w:rFonts w:cs="B Nazanin" w:hint="cs"/>
                <w:sz w:val="28"/>
                <w:rtl/>
              </w:rPr>
              <w:t>12</w:t>
            </w:r>
            <w:r>
              <w:rPr>
                <w:rFonts w:cs="B Nazanin" w:hint="cs"/>
                <w:sz w:val="28"/>
                <w:rtl/>
              </w:rPr>
              <w:t>/1403 با حضور اعضاء محترم کمیته بر</w:t>
            </w:r>
            <w:r w:rsidR="00B76DC9">
              <w:rPr>
                <w:rFonts w:cs="B Nazanin" w:hint="cs"/>
                <w:sz w:val="28"/>
                <w:rtl/>
              </w:rPr>
              <w:t xml:space="preserve">گزار شد . </w:t>
            </w:r>
            <w:r w:rsidR="00423C2A">
              <w:rPr>
                <w:rFonts w:cs="B Nazanin" w:hint="cs"/>
                <w:sz w:val="28"/>
                <w:rtl/>
              </w:rPr>
              <w:t xml:space="preserve">در زمینه 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>خط مش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ارتقاء تعداد</w:t>
            </w:r>
            <w:r w:rsidR="0011215C"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>مقالات اعضا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ه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 w:hint="eastAsia"/>
                <w:sz w:val="28"/>
                <w:rtl/>
                <w:lang w:bidi="fa-IR"/>
              </w:rPr>
              <w:t>ئت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علم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>
              <w:rPr>
                <w:rFonts w:cs="B Nazanin" w:hint="cs"/>
                <w:sz w:val="28"/>
                <w:rtl/>
              </w:rPr>
              <w:t xml:space="preserve"> </w:t>
            </w:r>
            <w:r w:rsidR="00423C2A">
              <w:rPr>
                <w:rFonts w:cs="B Nazanin" w:hint="cs"/>
                <w:sz w:val="28"/>
                <w:rtl/>
              </w:rPr>
              <w:t xml:space="preserve">تبادل نظر شد . 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>خط مش</w:t>
            </w:r>
            <w:r w:rsidR="0011215C" w:rsidRPr="00592A44">
              <w:rPr>
                <w:rFonts w:cs="B Nazanin" w:hint="cs"/>
                <w:sz w:val="28"/>
                <w:rtl/>
                <w:lang w:bidi="fa-IR"/>
              </w:rPr>
              <w:t>ی</w:t>
            </w:r>
            <w:r w:rsidR="0011215C" w:rsidRPr="00592A44">
              <w:rPr>
                <w:rFonts w:cs="B Nazanin"/>
                <w:sz w:val="28"/>
                <w:rtl/>
                <w:lang w:bidi="fa-IR"/>
              </w:rPr>
              <w:t xml:space="preserve"> </w:t>
            </w:r>
            <w:r w:rsidR="00423C2A">
              <w:rPr>
                <w:rFonts w:cs="B Nazanin" w:hint="cs"/>
                <w:sz w:val="28"/>
                <w:rtl/>
              </w:rPr>
              <w:t xml:space="preserve">تدوین شده مورد موافقت اعضاء محترم کمیته قرارگرفت. </w:t>
            </w:r>
            <w:r w:rsidR="00682552">
              <w:rPr>
                <w:rFonts w:cs="B Nazanin" w:hint="cs"/>
                <w:sz w:val="28"/>
                <w:rtl/>
              </w:rPr>
              <w:t xml:space="preserve">در ادامه جلسه </w:t>
            </w:r>
            <w:r w:rsidR="000E017F">
              <w:rPr>
                <w:rFonts w:cs="B Nazanin" w:hint="cs"/>
                <w:sz w:val="28"/>
                <w:rtl/>
              </w:rPr>
              <w:t xml:space="preserve">پروپوزال پایان نامه </w:t>
            </w:r>
            <w:r w:rsidR="009E37CC">
              <w:rPr>
                <w:rFonts w:cs="B Nazanin" w:hint="cs"/>
                <w:sz w:val="28"/>
                <w:rtl/>
              </w:rPr>
              <w:t xml:space="preserve">آقای </w:t>
            </w:r>
            <w:r w:rsidR="0011215C">
              <w:rPr>
                <w:rFonts w:cs="B Nazanin" w:hint="cs"/>
                <w:sz w:val="28"/>
                <w:rtl/>
              </w:rPr>
              <w:t>ناصح احمدی</w:t>
            </w:r>
            <w:r w:rsidR="000E017F">
              <w:rPr>
                <w:rFonts w:cs="B Nazanin" w:hint="cs"/>
                <w:sz w:val="28"/>
                <w:rtl/>
              </w:rPr>
              <w:t xml:space="preserve"> </w:t>
            </w:r>
            <w:r w:rsidR="005D6F80">
              <w:rPr>
                <w:rFonts w:cs="B Nazanin" w:hint="cs"/>
                <w:sz w:val="28"/>
                <w:rtl/>
              </w:rPr>
              <w:t xml:space="preserve">دانشجوی پزشکی </w:t>
            </w:r>
            <w:r w:rsidR="000E017F">
              <w:rPr>
                <w:rFonts w:cs="B Nazanin" w:hint="cs"/>
                <w:sz w:val="28"/>
                <w:rtl/>
              </w:rPr>
              <w:t xml:space="preserve">به راهنمایی </w:t>
            </w:r>
            <w:r w:rsidR="0011215C">
              <w:rPr>
                <w:rFonts w:cs="B Nazanin" w:hint="cs"/>
                <w:sz w:val="28"/>
                <w:rtl/>
              </w:rPr>
              <w:t>سرکار خانم دکتر عامره هادی زاده</w:t>
            </w:r>
            <w:r w:rsidR="000E017F">
              <w:rPr>
                <w:rFonts w:cs="B Nazanin" w:hint="cs"/>
                <w:sz w:val="28"/>
                <w:rtl/>
              </w:rPr>
              <w:t xml:space="preserve"> با عنوان </w:t>
            </w:r>
            <w:r w:rsidR="000E017F" w:rsidRPr="009E37CC">
              <w:rPr>
                <w:rFonts w:cs="B Nazanin" w:hint="cs"/>
                <w:sz w:val="28"/>
                <w:rtl/>
              </w:rPr>
              <w:t>"</w:t>
            </w:r>
            <w:bookmarkStart w:id="0" w:name="_Hlk155119845"/>
            <w:r w:rsidR="000E017F" w:rsidRPr="009E37CC">
              <w:rPr>
                <w:rFonts w:cs="B Nazanin" w:hint="cs"/>
                <w:sz w:val="28"/>
                <w:rtl/>
              </w:rPr>
              <w:t xml:space="preserve"> </w:t>
            </w:r>
            <w:r w:rsidR="0011215C" w:rsidRPr="0011215C">
              <w:rPr>
                <w:rFonts w:cs="B Nazanin"/>
                <w:b/>
                <w:sz w:val="28"/>
                <w:rtl/>
              </w:rPr>
              <w:t>بررس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وضع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 w:hint="eastAsia"/>
                <w:b/>
                <w:sz w:val="28"/>
                <w:rtl/>
              </w:rPr>
              <w:t>ت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اجتماع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اقتصاد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خانواده در کودکان مبتلا به بدخ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 w:hint="eastAsia"/>
                <w:b/>
                <w:sz w:val="28"/>
                <w:rtl/>
              </w:rPr>
              <w:t>م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بستر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در بخش هماتولوژ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ب</w:t>
            </w:r>
            <w:r w:rsidR="0011215C" w:rsidRPr="0011215C">
              <w:rPr>
                <w:rFonts w:cs="B Nazanin" w:hint="cs"/>
                <w:b/>
                <w:sz w:val="28"/>
                <w:rtl/>
              </w:rPr>
              <w:t>ی</w:t>
            </w:r>
            <w:r w:rsidR="0011215C" w:rsidRPr="0011215C">
              <w:rPr>
                <w:rFonts w:cs="B Nazanin" w:hint="eastAsia"/>
                <w:b/>
                <w:sz w:val="28"/>
                <w:rtl/>
              </w:rPr>
              <w:t>مارستان</w:t>
            </w:r>
            <w:r w:rsidR="0011215C" w:rsidRPr="0011215C">
              <w:rPr>
                <w:rFonts w:cs="B Nazanin"/>
                <w:b/>
                <w:sz w:val="28"/>
                <w:rtl/>
              </w:rPr>
              <w:t xml:space="preserve"> اکباتان</w:t>
            </w:r>
            <w:r w:rsidR="000E017F" w:rsidRPr="000E017F">
              <w:rPr>
                <w:rFonts w:cs="B Nazanin" w:hint="cs"/>
                <w:sz w:val="28"/>
                <w:rtl/>
              </w:rPr>
              <w:t xml:space="preserve">" مطرح </w:t>
            </w:r>
            <w:r w:rsidR="004E27AC">
              <w:rPr>
                <w:rFonts w:cs="B Nazanin" w:hint="cs"/>
                <w:sz w:val="28"/>
                <w:rtl/>
              </w:rPr>
              <w:t xml:space="preserve">و </w:t>
            </w:r>
            <w:r w:rsidR="004068AE">
              <w:rPr>
                <w:rFonts w:cs="B Nazanin" w:hint="cs"/>
                <w:sz w:val="28"/>
                <w:rtl/>
              </w:rPr>
              <w:t>مقرر</w:t>
            </w:r>
            <w:r w:rsidR="004E27AC">
              <w:rPr>
                <w:rFonts w:cs="B Nazanin" w:hint="cs"/>
                <w:sz w:val="28"/>
                <w:rtl/>
              </w:rPr>
              <w:t xml:space="preserve"> </w:t>
            </w:r>
            <w:r w:rsidR="00FA5DEC" w:rsidRPr="00425C28">
              <w:rPr>
                <w:rFonts w:cs="B Nazanin" w:hint="cs"/>
                <w:sz w:val="28"/>
                <w:rtl/>
              </w:rPr>
              <w:t xml:space="preserve">گردید اصلاحات </w:t>
            </w:r>
            <w:r w:rsidR="00425C28">
              <w:rPr>
                <w:rFonts w:cs="B Nazanin" w:hint="cs"/>
                <w:sz w:val="28"/>
                <w:rtl/>
              </w:rPr>
              <w:t>مطرح شده</w:t>
            </w:r>
            <w:r w:rsidR="00FA5DEC" w:rsidRPr="00425C28">
              <w:rPr>
                <w:rFonts w:cs="B Nazanin" w:hint="cs"/>
                <w:sz w:val="28"/>
                <w:rtl/>
              </w:rPr>
              <w:t xml:space="preserve"> در پروپوزال بررسی شده اعمال گردد</w:t>
            </w:r>
            <w:r w:rsidR="00425C28">
              <w:rPr>
                <w:rFonts w:cs="B Nazanin" w:hint="cs"/>
                <w:sz w:val="28"/>
                <w:rtl/>
              </w:rPr>
              <w:t>.</w:t>
            </w:r>
          </w:p>
          <w:bookmarkEnd w:id="0"/>
          <w:p w14:paraId="1C877077" w14:textId="3C9B26FD" w:rsidR="009A7C81" w:rsidRPr="001015A7" w:rsidRDefault="009A7C81" w:rsidP="001015A7">
            <w:pPr>
              <w:jc w:val="lef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18C434" w14:textId="779192ED" w:rsidR="00A11021" w:rsidRDefault="00A11021">
      <w:pPr>
        <w:bidi w:val="0"/>
        <w:jc w:val="left"/>
        <w:rPr>
          <w:sz w:val="16"/>
          <w:szCs w:val="16"/>
        </w:rPr>
      </w:pPr>
    </w:p>
    <w:tbl>
      <w:tblPr>
        <w:tblStyle w:val="TableGrid"/>
        <w:bidiVisual/>
        <w:tblW w:w="10455" w:type="dxa"/>
        <w:tblInd w:w="-3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4"/>
        <w:gridCol w:w="4290"/>
        <w:gridCol w:w="1298"/>
        <w:gridCol w:w="1554"/>
        <w:gridCol w:w="1554"/>
        <w:gridCol w:w="1145"/>
      </w:tblGrid>
      <w:tr w:rsidR="00A547D9" w14:paraId="58AA4E77" w14:textId="77777777" w:rsidTr="00B27047">
        <w:trPr>
          <w:trHeight w:val="20"/>
        </w:trPr>
        <w:tc>
          <w:tcPr>
            <w:tcW w:w="10455" w:type="dxa"/>
            <w:gridSpan w:val="6"/>
            <w:shd w:val="clear" w:color="auto" w:fill="D9D9D9" w:themeFill="background1" w:themeFillShade="D9"/>
          </w:tcPr>
          <w:p w14:paraId="799B5F77" w14:textId="62AA7B2E" w:rsidR="00A547D9" w:rsidRPr="00A547D9" w:rsidRDefault="00A11021" w:rsidP="006D0B6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sz w:val="16"/>
                <w:szCs w:val="16"/>
              </w:rPr>
              <w:br w:type="page"/>
            </w:r>
            <w:r w:rsidR="00A547D9" w:rsidRPr="00A547D9">
              <w:rPr>
                <w:rFonts w:cs="B Titr" w:hint="cs"/>
                <w:b/>
                <w:bCs/>
                <w:sz w:val="24"/>
                <w:szCs w:val="24"/>
                <w:rtl/>
              </w:rPr>
              <w:t>تصمیم گیری و مصوبات جدید</w:t>
            </w:r>
          </w:p>
        </w:tc>
      </w:tr>
      <w:tr w:rsidR="00F624C4" w14:paraId="26B8590D" w14:textId="77777777" w:rsidTr="00842B0B">
        <w:trPr>
          <w:trHeight w:val="2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911D59" w14:textId="77777777" w:rsidR="00A547D9" w:rsidRPr="00A547D9" w:rsidRDefault="00A547D9" w:rsidP="00D10F74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ردیف</w:t>
            </w:r>
          </w:p>
        </w:tc>
        <w:tc>
          <w:tcPr>
            <w:tcW w:w="4290" w:type="dxa"/>
            <w:shd w:val="clear" w:color="auto" w:fill="D9D9D9" w:themeFill="background1" w:themeFillShade="D9"/>
          </w:tcPr>
          <w:p w14:paraId="121FAB50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مصوبات کمیته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3FBD694" w14:textId="77777777" w:rsidR="00F3772F" w:rsidRPr="00A547D9" w:rsidRDefault="00A547D9" w:rsidP="00AE0717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منابع مورد نیاز</w:t>
            </w:r>
            <w:r w:rsidR="00AD23C6">
              <w:rPr>
                <w:rFonts w:cs="B Titr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F63E6A6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مسئول اجرا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9443F3" w14:textId="77777777" w:rsidR="00A547D9" w:rsidRPr="00A547D9" w:rsidRDefault="00A547D9" w:rsidP="00A547D9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 xml:space="preserve">مسئول پیگیری 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FF8C5B" w14:textId="77777777" w:rsidR="00A547D9" w:rsidRPr="00A547D9" w:rsidRDefault="00A547D9" w:rsidP="005B2710">
            <w:pPr>
              <w:jc w:val="center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مهلت زمانی</w:t>
            </w:r>
          </w:p>
        </w:tc>
      </w:tr>
      <w:tr w:rsidR="00047BF3" w:rsidRPr="001D3C98" w14:paraId="533B6BA9" w14:textId="77777777" w:rsidTr="00E37666">
        <w:trPr>
          <w:trHeight w:val="624"/>
        </w:trPr>
        <w:tc>
          <w:tcPr>
            <w:tcW w:w="614" w:type="dxa"/>
          </w:tcPr>
          <w:p w14:paraId="0E3BF125" w14:textId="299E26FC" w:rsidR="00047BF3" w:rsidRPr="00C35F98" w:rsidRDefault="00047BF3" w:rsidP="00C35F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CE3E" w14:textId="0F34A8CC" w:rsidR="00047BF3" w:rsidRDefault="00047BF3" w:rsidP="008D40C2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مقرر شد </w:t>
            </w:r>
            <w:r w:rsidR="00A00BC0"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خط مش</w:t>
            </w:r>
            <w:r w:rsidR="00A00BC0"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A00BC0"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ارتقاء تعداد</w:t>
            </w:r>
            <w:r w:rsidR="00A00BC0"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0BC0"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مقالات اعضا</w:t>
            </w:r>
            <w:r w:rsidR="00A00BC0"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A00BC0"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ه</w:t>
            </w:r>
            <w:r w:rsidR="00A00BC0"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A00BC0" w:rsidRPr="00A00BC0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ئت</w:t>
            </w:r>
            <w:r w:rsidR="00A00BC0"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علم</w:t>
            </w:r>
            <w:r w:rsidR="00A00BC0"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جهت اطلاع به اعضای کمیته ابلاغ گردد.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E408" w14:textId="77777777" w:rsidR="00047BF3" w:rsidRPr="00C35F98" w:rsidRDefault="00047BF3" w:rsidP="001D3C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9FF" w14:textId="77777777" w:rsidR="00047BF3" w:rsidRDefault="00047BF3" w:rsidP="00E3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857A" w14:textId="77777777" w:rsidR="00047BF3" w:rsidRPr="00CE0E74" w:rsidRDefault="00047BF3" w:rsidP="00E37666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AFE" w14:textId="5FB05AF8" w:rsidR="00047BF3" w:rsidRDefault="00A00BC0" w:rsidP="00E376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047BF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047BF3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00BC0" w:rsidRPr="001D3C98" w14:paraId="499DCC32" w14:textId="77777777" w:rsidTr="00E37666">
        <w:trPr>
          <w:trHeight w:val="624"/>
        </w:trPr>
        <w:tc>
          <w:tcPr>
            <w:tcW w:w="614" w:type="dxa"/>
          </w:tcPr>
          <w:p w14:paraId="093D00F9" w14:textId="62E65805" w:rsidR="00A00BC0" w:rsidRPr="00C35F98" w:rsidRDefault="00A00BC0" w:rsidP="00A00BC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5F9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24E5" w14:textId="110D2176" w:rsidR="00A00BC0" w:rsidRDefault="00A00BC0" w:rsidP="00A00BC0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اصلاحات پروپوزال </w:t>
            </w:r>
            <w:r w:rsidRP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وضع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اقتصاد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خانواده در کودکان مبتلا به بدخ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بستر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در بخش هماتولوژ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A00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A00BC0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مارستان</w:t>
            </w:r>
            <w:r w:rsidRPr="00A00BC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اکباتان</w:t>
            </w:r>
            <w:r w:rsidRPr="00E376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"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404F3276" w14:textId="77777777" w:rsidR="00210A23" w:rsidRDefault="00A00BC0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1-</w:t>
            </w:r>
            <w:r w:rsidR="00210A23"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 انجام پژوهش در عنوان ذکر شود.</w:t>
            </w:r>
          </w:p>
          <w:p w14:paraId="3E9F1CEC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2-در ضرورت اجرا به جای کاهش شدت درمان کلمه درمان ناقص آورده شود.</w:t>
            </w:r>
          </w:p>
          <w:p w14:paraId="2952FC9F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3-در بررسی متون مطالعات بیشتر و مرتبط تر آورده شود.</w:t>
            </w:r>
          </w:p>
          <w:p w14:paraId="1FF481AD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4-هدف اصلی پژوهش براساس عنوان اصلاح شود. </w:t>
            </w:r>
          </w:p>
          <w:p w14:paraId="0F900E60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5-اهداف فرعی براساس متغیرهای پرسشنامه نوشته شود.</w:t>
            </w:r>
          </w:p>
          <w:p w14:paraId="7FB189D4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6-فرضیات براساس اهداف فرعی اصلاح شود.</w:t>
            </w:r>
          </w:p>
          <w:p w14:paraId="2C486AD9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7-در روش اجرا جامعه پژوهش، معیار ورود و خروج اضافه شود.</w:t>
            </w:r>
          </w:p>
          <w:p w14:paraId="0399C75D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8-کیفیت زندگی در هدف اصلی حذف شود.</w:t>
            </w:r>
          </w:p>
          <w:p w14:paraId="3DC384D2" w14:textId="77777777" w:rsidR="00210A23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9-متوسط درآمد خانواده در پرسشنامه به صورت کمی نوشته شود.</w:t>
            </w:r>
          </w:p>
          <w:p w14:paraId="045AFB3F" w14:textId="10CB4755" w:rsidR="00A00BC0" w:rsidRPr="00C35F98" w:rsidRDefault="00210A23" w:rsidP="00210A23">
            <w:pPr>
              <w:spacing w:line="276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10-مذحله درمان و نوع بیماری در پرسشنامه ذکر شود</w:t>
            </w:r>
            <w:r w:rsidRPr="00210A2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880" w14:textId="2005EDCA" w:rsidR="00A00BC0" w:rsidRPr="00C35F98" w:rsidRDefault="00A00BC0" w:rsidP="00A00BC0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B36" w14:textId="05F8BD2B" w:rsidR="00A00BC0" w:rsidRPr="00C35F98" w:rsidRDefault="00A00BC0" w:rsidP="00A00BC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ناصح احمدی/دکتر عامره هادی زاده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AFBE" w14:textId="02CCA50B" w:rsidR="00A00BC0" w:rsidRPr="00C35F98" w:rsidRDefault="00A00BC0" w:rsidP="00A00BC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1704" w14:textId="1E81CB67" w:rsidR="00A00BC0" w:rsidRPr="00C35F98" w:rsidRDefault="00A00BC0" w:rsidP="00A00BC0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19/1/1404</w:t>
            </w:r>
          </w:p>
        </w:tc>
      </w:tr>
    </w:tbl>
    <w:p w14:paraId="6D1B1D06" w14:textId="77777777" w:rsidR="00654E6E" w:rsidRPr="00C643B4" w:rsidRDefault="00654E6E">
      <w:pPr>
        <w:rPr>
          <w:sz w:val="6"/>
          <w:szCs w:val="6"/>
          <w:rtl/>
        </w:rPr>
      </w:pPr>
    </w:p>
    <w:tbl>
      <w:tblPr>
        <w:tblStyle w:val="TableGrid"/>
        <w:bidiVisual/>
        <w:tblW w:w="10502" w:type="dxa"/>
        <w:tblInd w:w="-3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984"/>
        <w:gridCol w:w="1560"/>
        <w:gridCol w:w="1417"/>
        <w:gridCol w:w="425"/>
        <w:gridCol w:w="1560"/>
        <w:gridCol w:w="1683"/>
        <w:gridCol w:w="12"/>
      </w:tblGrid>
      <w:tr w:rsidR="00570C2A" w14:paraId="74011299" w14:textId="77777777" w:rsidTr="002C4637">
        <w:trPr>
          <w:gridAfter w:val="1"/>
          <w:wAfter w:w="12" w:type="dxa"/>
          <w:trHeight w:val="1186"/>
        </w:trPr>
        <w:tc>
          <w:tcPr>
            <w:tcW w:w="6822" w:type="dxa"/>
            <w:gridSpan w:val="4"/>
          </w:tcPr>
          <w:p w14:paraId="3AEBE0E0" w14:textId="77777777" w:rsidR="00944308" w:rsidRDefault="00654E6E" w:rsidP="009F2B31">
            <w:pPr>
              <w:jc w:val="lowKashida"/>
              <w:rPr>
                <w:rFonts w:cs="B Titr"/>
                <w:rtl/>
              </w:rPr>
            </w:pPr>
            <w:r w:rsidRPr="002C4637">
              <w:rPr>
                <w:rFonts w:cs="B Titr"/>
                <w:rtl/>
              </w:rPr>
              <w:br w:type="page"/>
            </w:r>
            <w:r w:rsidR="00A424F5" w:rsidRPr="00A547D9">
              <w:rPr>
                <w:rFonts w:cs="B Titr" w:hint="cs"/>
                <w:rtl/>
              </w:rPr>
              <w:t xml:space="preserve">دستور کار کمیته / جلسه </w:t>
            </w:r>
            <w:r w:rsidR="006D0B63" w:rsidRPr="00A547D9">
              <w:rPr>
                <w:rFonts w:cs="B Titr" w:hint="cs"/>
                <w:rtl/>
              </w:rPr>
              <w:t>آتی:</w:t>
            </w:r>
            <w:r w:rsidR="009A0FA1">
              <w:rPr>
                <w:rFonts w:cs="B Titr" w:hint="cs"/>
                <w:rtl/>
              </w:rPr>
              <w:t xml:space="preserve"> </w:t>
            </w:r>
          </w:p>
          <w:p w14:paraId="7A208F3D" w14:textId="77777777" w:rsidR="00D75A21" w:rsidRDefault="00D75A21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</w:rPr>
            </w:pPr>
            <w:r>
              <w:rPr>
                <w:rFonts w:cs="B Titr" w:hint="cs"/>
                <w:rtl/>
              </w:rPr>
              <w:t>بررسی پروپوزال پایان نامه های پزشکی عمومی</w:t>
            </w:r>
          </w:p>
          <w:p w14:paraId="4A610158" w14:textId="40C44329" w:rsidR="00D74660" w:rsidRPr="002C4637" w:rsidRDefault="00D74660" w:rsidP="00D75A21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بررسی طرح های تحقیقاتی اعضای هیات علمی</w:t>
            </w:r>
          </w:p>
        </w:tc>
        <w:tc>
          <w:tcPr>
            <w:tcW w:w="3668" w:type="dxa"/>
            <w:gridSpan w:val="3"/>
          </w:tcPr>
          <w:p w14:paraId="13064E93" w14:textId="3AAF3B2C" w:rsidR="009F2B31" w:rsidRPr="00A547D9" w:rsidRDefault="00A424F5" w:rsidP="002C4637">
            <w:pPr>
              <w:jc w:val="left"/>
              <w:rPr>
                <w:rFonts w:cs="B Titr"/>
                <w:rtl/>
              </w:rPr>
            </w:pPr>
            <w:r w:rsidRPr="00A547D9">
              <w:rPr>
                <w:rFonts w:cs="B Titr" w:hint="cs"/>
                <w:rtl/>
              </w:rPr>
              <w:t>تاریخ برگزاری کمیته بعدی:</w:t>
            </w:r>
            <w:r w:rsidR="002C4637">
              <w:rPr>
                <w:rFonts w:cs="B Titr" w:hint="cs"/>
                <w:rtl/>
              </w:rPr>
              <w:t xml:space="preserve"> </w:t>
            </w:r>
            <w:r w:rsidR="00D74660">
              <w:rPr>
                <w:rFonts w:cs="B Titr" w:hint="cs"/>
                <w:rtl/>
              </w:rPr>
              <w:t>19</w:t>
            </w:r>
            <w:r w:rsidR="009F2B31">
              <w:rPr>
                <w:rFonts w:cs="B Titr" w:hint="cs"/>
                <w:rtl/>
              </w:rPr>
              <w:t>/0</w:t>
            </w:r>
            <w:r w:rsidR="00D74660">
              <w:rPr>
                <w:rFonts w:cs="B Titr" w:hint="cs"/>
                <w:rtl/>
              </w:rPr>
              <w:t>1</w:t>
            </w:r>
            <w:r w:rsidR="009F2B31">
              <w:rPr>
                <w:rFonts w:cs="B Titr" w:hint="cs"/>
                <w:rtl/>
              </w:rPr>
              <w:t>/140</w:t>
            </w:r>
            <w:r w:rsidR="00D74660">
              <w:rPr>
                <w:rFonts w:cs="B Titr" w:hint="cs"/>
                <w:rtl/>
              </w:rPr>
              <w:t>4</w:t>
            </w:r>
          </w:p>
        </w:tc>
      </w:tr>
      <w:tr w:rsidR="00D26545" w14:paraId="30B36C88" w14:textId="77777777" w:rsidTr="009669EA">
        <w:trPr>
          <w:trHeight w:val="341"/>
        </w:trPr>
        <w:tc>
          <w:tcPr>
            <w:tcW w:w="10502" w:type="dxa"/>
            <w:gridSpan w:val="8"/>
          </w:tcPr>
          <w:p w14:paraId="19536E19" w14:textId="77777777" w:rsidR="00D26545" w:rsidRPr="002F76F2" w:rsidRDefault="00D26545" w:rsidP="00D2654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F76F2">
              <w:rPr>
                <w:rFonts w:cs="B Nazanin" w:hint="cs"/>
                <w:b/>
                <w:bCs/>
                <w:sz w:val="28"/>
                <w:szCs w:val="28"/>
                <w:rtl/>
              </w:rPr>
              <w:t>فرم حضور و غیاب کمیته های بیمارستانی</w:t>
            </w:r>
          </w:p>
        </w:tc>
      </w:tr>
      <w:tr w:rsidR="0099705A" w14:paraId="2928245C" w14:textId="77777777" w:rsidTr="009669EA">
        <w:tc>
          <w:tcPr>
            <w:tcW w:w="10502" w:type="dxa"/>
            <w:gridSpan w:val="8"/>
            <w:shd w:val="clear" w:color="auto" w:fill="D9D9D9" w:themeFill="background1" w:themeFillShade="D9"/>
          </w:tcPr>
          <w:p w14:paraId="6E5760C4" w14:textId="77777777" w:rsidR="0099705A" w:rsidRPr="00220963" w:rsidRDefault="0099705A">
            <w:pPr>
              <w:rPr>
                <w:rFonts w:cs="B Nazanin"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DE07A6" w14:paraId="7A7BD6CD" w14:textId="77777777" w:rsidTr="00BC7F53">
        <w:trPr>
          <w:trHeight w:val="475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09A5" w14:textId="054495A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3C512" w14:textId="332CD1AD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C4457" w14:textId="59749650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A0BD" w14:textId="68B76B4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320E" w14:textId="5F9C6CEB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77336" w14:textId="0F0B6E8E" w:rsidR="00DE07A6" w:rsidRPr="009669EA" w:rsidRDefault="00DE07A6" w:rsidP="00DE07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0B1D41" w14:paraId="1952B7FA" w14:textId="77777777" w:rsidTr="008F4FF3">
        <w:trPr>
          <w:trHeight w:val="1191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C4CC6" w14:textId="387BD8AC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ریاست 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3194" w14:textId="6839C30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دکترغلامرضا کلوندی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CD8F4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BC87B" w14:textId="0715394B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بیمارستان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6E73B" w14:textId="5443A353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محمد باقری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C0BF0" w14:textId="0E8D7C75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D51DE" w14:paraId="32EDF14B" w14:textId="77777777" w:rsidTr="00000F60">
        <w:trPr>
          <w:trHeight w:val="500"/>
        </w:trPr>
        <w:tc>
          <w:tcPr>
            <w:tcW w:w="10502" w:type="dxa"/>
            <w:gridSpan w:val="8"/>
            <w:shd w:val="clear" w:color="auto" w:fill="D9D9D9" w:themeFill="background1" w:themeFillShade="D9"/>
          </w:tcPr>
          <w:p w14:paraId="442AA44D" w14:textId="6000217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 حاضرین جلسه :</w:t>
            </w:r>
          </w:p>
        </w:tc>
      </w:tr>
      <w:tr w:rsidR="004D51DE" w14:paraId="784705E6" w14:textId="77777777" w:rsidTr="00000F60">
        <w:trPr>
          <w:trHeight w:val="549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8EC19" w14:textId="1D45E655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6301" w14:textId="1DA21CC7" w:rsidR="004D51DE" w:rsidRPr="005A7D5D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11B18" w14:textId="6F36C639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399E" w14:textId="235F60EF" w:rsidR="004D51DE" w:rsidRPr="00E64694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42A54" w14:textId="1D167DC7" w:rsidR="004D51DE" w:rsidRDefault="004D51DE" w:rsidP="004D51D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8C0BF" w14:textId="02E403AE" w:rsidR="004D51DE" w:rsidRPr="005A7D5D" w:rsidRDefault="004D51DE" w:rsidP="004D51D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962649" w14:paraId="33B52A40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F50B5" w14:textId="519EE16E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آموزشی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807B8" w14:textId="573B09F5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دکترمحمدکاظم سبزه ای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D012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F5F4" w14:textId="0EF9E369" w:rsidR="00962649" w:rsidRPr="00E64694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درمان بیمارستان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8567F" w14:textId="2395D9BC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دکترافشین فیاضی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B4F11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2649" w14:paraId="639C5318" w14:textId="77777777" w:rsidTr="005C039D">
        <w:trPr>
          <w:trHeight w:val="1198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56491" w14:textId="73440379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پژوهشی مرکز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FE165" w14:textId="13462202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زهره شالچی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6CDE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644E7" w14:textId="049373AF" w:rsidR="00962649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E22EB" w14:textId="27C9A298" w:rsidR="00962649" w:rsidRPr="005A7D5D" w:rsidRDefault="00962649" w:rsidP="009626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حسین اصفهانی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E5269" w14:textId="77777777" w:rsidR="00962649" w:rsidRPr="009669EA" w:rsidRDefault="00962649" w:rsidP="009626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B1D41" w14:paraId="674D377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B0029" w14:textId="4D2887AD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1D992" w14:textId="26E9E4B8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دکترفاطمه اقبالیان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4841E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30B6" w14:textId="69596CEF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2B0B3" w14:textId="2A7476C1" w:rsidR="000B1D41" w:rsidRPr="005A7D5D" w:rsidRDefault="000B1D41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رضوی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1A32A" w14:textId="77777777" w:rsidR="000B1D41" w:rsidRPr="005A7D5D" w:rsidRDefault="000B1D41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00663D0C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E1115" w14:textId="09C60C4A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23C0D" w14:textId="6D582476" w:rsidR="00CE0E74" w:rsidRPr="002D1CB3" w:rsidRDefault="00CE0E74" w:rsidP="000B1D41">
            <w:pPr>
              <w:jc w:val="center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مریم دارابی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6AE5F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C1880" w14:textId="05082A2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4C3DD" w14:textId="17343F11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اسداله تناسان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AB533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74524FC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CF85A" w14:textId="65F93714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048D9" w14:textId="64246767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ایرج صدیقی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7707E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36C6F" w14:textId="09AE6B62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3D649" w14:textId="1732043D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حسین عماد ممتاز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B08105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6401D534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06DA5" w14:textId="60DB77CE" w:rsidR="00CE0E74" w:rsidRPr="00CE0E74" w:rsidRDefault="00CE0E74" w:rsidP="000B1D41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5A7D5D">
              <w:rPr>
                <w:rFonts w:cs="B Nazanin" w:hint="cs"/>
                <w:b/>
                <w:bCs/>
                <w:sz w:val="22"/>
                <w:szCs w:val="22"/>
                <w:rtl/>
              </w:rPr>
              <w:t>عضوهیات علمی کودکان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B3D90" w14:textId="25BB5F56" w:rsidR="00CE0E74" w:rsidRPr="00CE0E74" w:rsidRDefault="00CE0E74" w:rsidP="000B1D4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دکتر مژگان صفری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5A95D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F056A" w14:textId="1E36B8D8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F88ED" w14:textId="2E630EF3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زهرا صنائی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4C8A2" w14:textId="77777777" w:rsidR="00CE0E74" w:rsidRPr="005A7D5D" w:rsidRDefault="00CE0E74" w:rsidP="000B1D41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0522A" w14:paraId="64876ABE" w14:textId="77777777" w:rsidTr="00125FF3">
        <w:trPr>
          <w:trHeight w:val="1191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38E24" w14:textId="4C565B51" w:rsidR="00E0522A" w:rsidRPr="005A7D5D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6469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عضوهیات علمی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پزشکی اجتماعی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105EC" w14:textId="27FA2092" w:rsidR="00E0522A" w:rsidRPr="00CE0E7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 الهام خانلرزاده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BCF889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9CC1" w14:textId="6AFE7D10" w:rsidR="00E0522A" w:rsidRPr="00E64694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ascii="Times New Roman" w:eastAsia="Times New Roman" w:hAnsi="Times New Roman" w:cs="B Nazanin" w:hint="cs"/>
                <w:b/>
                <w:bCs/>
                <w:sz w:val="22"/>
                <w:szCs w:val="22"/>
                <w:rtl/>
              </w:rPr>
              <w:t>کارشناس واحد توسعه و تحقیقات بالینی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54AB2" w14:textId="4010CC6D" w:rsidR="00E0522A" w:rsidRDefault="00E0522A" w:rsidP="00E0522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E0E74">
              <w:rPr>
                <w:rFonts w:cs="B Nazanin" w:hint="cs"/>
                <w:b/>
                <w:bCs/>
                <w:sz w:val="22"/>
                <w:szCs w:val="22"/>
                <w:rtl/>
              </w:rPr>
              <w:t>سارا زبرجدی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F3315" w14:textId="77777777" w:rsidR="00E0522A" w:rsidRPr="005A7D5D" w:rsidRDefault="00E0522A" w:rsidP="00E0522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E0E74" w14:paraId="1B751B62" w14:textId="77777777" w:rsidTr="009669EA">
        <w:tc>
          <w:tcPr>
            <w:tcW w:w="10502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DEF54C" w14:textId="77777777" w:rsidR="00CE0E74" w:rsidRPr="00220963" w:rsidRDefault="00CE0E74" w:rsidP="00CE0E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0963">
              <w:rPr>
                <w:rFonts w:cs="B Nazanin" w:hint="cs"/>
                <w:b/>
                <w:bCs/>
                <w:sz w:val="24"/>
                <w:szCs w:val="24"/>
                <w:rtl/>
              </w:rPr>
              <w:t>لیست غایبین جلسه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CE0E74" w14:paraId="6905B6C3" w14:textId="77777777" w:rsidTr="00BC7F53"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9A89" w14:textId="52D4E75F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A62E5" w14:textId="4CBD083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BEF7" w14:textId="0AF21F79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AC00F" w14:textId="05AE1C7C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6A702" w14:textId="03876504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7AD07" w14:textId="7C3B051E" w:rsidR="00CE0E74" w:rsidRPr="009669EA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69EA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E0E74" w14:paraId="6D9FAE9E" w14:textId="77777777" w:rsidTr="00BC7F53">
        <w:trPr>
          <w:trHeight w:val="227"/>
        </w:trPr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1A9BB" w14:textId="01EA4026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36E9" w14:textId="02A7B282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6987" w14:textId="77777777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9348F" w14:textId="514F5D78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4DF5" w14:textId="74A74D5A" w:rsidR="00CE0E74" w:rsidRPr="00157098" w:rsidRDefault="00CE0E74" w:rsidP="00CE0E7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7B15" w14:textId="77777777" w:rsidR="00CE0E74" w:rsidRPr="00D033DF" w:rsidRDefault="00CE0E74" w:rsidP="00CE0E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0E60C7E" w14:textId="77777777" w:rsidR="007831BA" w:rsidRDefault="007831BA" w:rsidP="00C77076">
      <w:pPr>
        <w:spacing w:after="0" w:line="240" w:lineRule="auto"/>
        <w:jc w:val="left"/>
        <w:rPr>
          <w:rtl/>
        </w:rPr>
      </w:pPr>
    </w:p>
    <w:sectPr w:rsidR="007831BA" w:rsidSect="008F4FF3">
      <w:headerReference w:type="default" r:id="rId8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60366" w14:textId="77777777" w:rsidR="007E38ED" w:rsidRDefault="007E38ED" w:rsidP="00D26545">
      <w:pPr>
        <w:spacing w:after="0" w:line="240" w:lineRule="auto"/>
      </w:pPr>
      <w:r>
        <w:separator/>
      </w:r>
    </w:p>
  </w:endnote>
  <w:endnote w:type="continuationSeparator" w:id="0">
    <w:p w14:paraId="1441BFE7" w14:textId="77777777" w:rsidR="007E38ED" w:rsidRDefault="007E38ED" w:rsidP="00D2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CD046" w14:textId="77777777" w:rsidR="007E38ED" w:rsidRDefault="007E38ED" w:rsidP="00D26545">
      <w:pPr>
        <w:spacing w:after="0" w:line="240" w:lineRule="auto"/>
      </w:pPr>
      <w:r>
        <w:separator/>
      </w:r>
    </w:p>
  </w:footnote>
  <w:footnote w:type="continuationSeparator" w:id="0">
    <w:p w14:paraId="2F0C69AB" w14:textId="77777777" w:rsidR="007E38ED" w:rsidRDefault="007E38ED" w:rsidP="00D2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7" w:type="dxa"/>
      <w:tblInd w:w="-306" w:type="dxa"/>
      <w:tblLook w:val="04A0" w:firstRow="1" w:lastRow="0" w:firstColumn="1" w:lastColumn="0" w:noHBand="0" w:noVBand="1"/>
    </w:tblPr>
    <w:tblGrid>
      <w:gridCol w:w="2364"/>
      <w:gridCol w:w="5148"/>
      <w:gridCol w:w="2835"/>
    </w:tblGrid>
    <w:tr w:rsidR="00342840" w:rsidRPr="00342840" w14:paraId="6661BB20" w14:textId="77777777" w:rsidTr="002C5072">
      <w:trPr>
        <w:trHeight w:val="569"/>
      </w:trPr>
      <w:tc>
        <w:tcPr>
          <w:tcW w:w="2364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</w:tcPr>
        <w:p w14:paraId="23E7D7BE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sz w:val="22"/>
              <w:szCs w:val="22"/>
              <w:rtl/>
              <w:lang w:bidi="ar-SA"/>
            </w:rPr>
          </w:pPr>
          <w:r w:rsidRPr="00342840"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  <w:drawing>
              <wp:anchor distT="0" distB="0" distL="114300" distR="114300" simplePos="0" relativeHeight="251659776" behindDoc="1" locked="0" layoutInCell="1" allowOverlap="1" wp14:anchorId="26F64A29" wp14:editId="5187E142">
                <wp:simplePos x="0" y="0"/>
                <wp:positionH relativeFrom="column">
                  <wp:posOffset>329565</wp:posOffset>
                </wp:positionH>
                <wp:positionV relativeFrom="paragraph">
                  <wp:posOffset>23495</wp:posOffset>
                </wp:positionV>
                <wp:extent cx="713433" cy="713433"/>
                <wp:effectExtent l="0" t="0" r="0" b="0"/>
                <wp:wrapNone/>
                <wp:docPr id="4" name="Picture 4" descr="C:\Users\user\Desktop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433" cy="71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8" w:type="dxa"/>
          <w:vMerge w:val="restart"/>
          <w:tcBorders>
            <w:top w:val="threeDEmboss" w:sz="12" w:space="0" w:color="auto"/>
            <w:left w:val="threeDEmboss" w:sz="12" w:space="0" w:color="auto"/>
            <w:right w:val="threeDEmboss" w:sz="12" w:space="0" w:color="auto"/>
          </w:tcBorders>
          <w:vAlign w:val="center"/>
        </w:tcPr>
        <w:p w14:paraId="104C68C5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>عنوان سند :</w:t>
          </w:r>
        </w:p>
        <w:p w14:paraId="5E5C11C0" w14:textId="0D7D1EB8" w:rsidR="00342840" w:rsidRPr="00342840" w:rsidRDefault="00342840" w:rsidP="00342840">
          <w:pPr>
            <w:jc w:val="center"/>
            <w:rPr>
              <w:rFonts w:ascii="Calibri" w:eastAsia="Calibri" w:hAnsi="Calibri" w:cs="Arial"/>
              <w:sz w:val="28"/>
              <w:szCs w:val="28"/>
              <w:rtl/>
            </w:rPr>
          </w:pPr>
          <w:r w:rsidRPr="00342840">
            <w:rPr>
              <w:rFonts w:ascii="Calibri" w:eastAsia="Calibri" w:hAnsi="Calibri" w:cs="B Titr" w:hint="cs"/>
              <w:sz w:val="22"/>
              <w:szCs w:val="22"/>
              <w:rtl/>
            </w:rPr>
            <w:t xml:space="preserve">فرم صورتجلسه </w:t>
          </w:r>
          <w:r w:rsidR="002C5072">
            <w:rPr>
              <w:rFonts w:ascii="Calibri" w:eastAsia="Calibri" w:hAnsi="Calibri" w:cs="B Titr" w:hint="cs"/>
              <w:sz w:val="22"/>
              <w:szCs w:val="22"/>
              <w:rtl/>
            </w:rPr>
            <w:t>کمیته های بیمارستانی</w:t>
          </w: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  <w:vAlign w:val="center"/>
        </w:tcPr>
        <w:p w14:paraId="0D21D7D5" w14:textId="370027BF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  <w:lang w:bidi="ar-SA"/>
            </w:rPr>
            <w:t>کد سند :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MA – FO –</w:t>
          </w:r>
          <w:r>
            <w:rPr>
              <w:rFonts w:ascii="Calibri" w:eastAsia="Calibri" w:hAnsi="Calibri" w:cs="Arial"/>
              <w:b/>
              <w:bCs/>
              <w:sz w:val="22"/>
              <w:szCs w:val="22"/>
              <w:lang w:bidi="ar-SA"/>
            </w:rPr>
            <w:t>05</w:t>
          </w:r>
        </w:p>
      </w:tc>
    </w:tr>
    <w:tr w:rsidR="00342840" w:rsidRPr="00342840" w14:paraId="297274C4" w14:textId="77777777" w:rsidTr="002C5072">
      <w:trPr>
        <w:trHeight w:val="658"/>
      </w:trPr>
      <w:tc>
        <w:tcPr>
          <w:tcW w:w="2364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</w:tcPr>
        <w:p w14:paraId="4E54B608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noProof/>
              <w:sz w:val="22"/>
              <w:szCs w:val="22"/>
              <w:rtl/>
              <w:lang w:bidi="ar-SA"/>
            </w:rPr>
          </w:pPr>
        </w:p>
      </w:tc>
      <w:tc>
        <w:tcPr>
          <w:tcW w:w="5148" w:type="dxa"/>
          <w:vMerge/>
          <w:tcBorders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22D830F7" w14:textId="77777777" w:rsidR="00342840" w:rsidRPr="00342840" w:rsidRDefault="00342840" w:rsidP="00342840">
          <w:pPr>
            <w:jc w:val="center"/>
            <w:rPr>
              <w:rFonts w:ascii="Calibri" w:eastAsia="Calibri" w:hAnsi="Calibri" w:cs="B Titr"/>
              <w:sz w:val="22"/>
              <w:szCs w:val="22"/>
              <w:rtl/>
            </w:rPr>
          </w:pPr>
        </w:p>
      </w:tc>
      <w:tc>
        <w:tcPr>
          <w:tcW w:w="2835" w:type="dxa"/>
          <w:tcBorders>
            <w:top w:val="threeDEmboss" w:sz="12" w:space="0" w:color="auto"/>
            <w:left w:val="threeDEmboss" w:sz="12" w:space="0" w:color="auto"/>
            <w:bottom w:val="threeDEmboss" w:sz="12" w:space="0" w:color="000000"/>
            <w:right w:val="threeDEmboss" w:sz="12" w:space="0" w:color="auto"/>
          </w:tcBorders>
          <w:vAlign w:val="center"/>
        </w:tcPr>
        <w:p w14:paraId="5ADB4853" w14:textId="77777777" w:rsidR="00342840" w:rsidRPr="00342840" w:rsidRDefault="00342840" w:rsidP="00342840">
          <w:pPr>
            <w:jc w:val="left"/>
            <w:rPr>
              <w:rFonts w:ascii="Calibri" w:eastAsia="Calibri" w:hAnsi="Calibri" w:cs="Arial"/>
              <w:b/>
              <w:bCs/>
              <w:sz w:val="22"/>
              <w:szCs w:val="22"/>
            </w:rPr>
          </w:pPr>
          <w:r w:rsidRPr="00342840">
            <w:rPr>
              <w:rFonts w:ascii="Calibri" w:eastAsia="Calibri" w:hAnsi="Calibri" w:cs="Arial" w:hint="cs"/>
              <w:b/>
              <w:bCs/>
              <w:sz w:val="22"/>
              <w:szCs w:val="22"/>
              <w:rtl/>
            </w:rPr>
            <w:t xml:space="preserve">شماره ویرایش : </w:t>
          </w:r>
          <w:r w:rsidRPr="00342840">
            <w:rPr>
              <w:rFonts w:ascii="Calibri" w:eastAsia="Calibri" w:hAnsi="Calibri" w:cs="Arial"/>
              <w:b/>
              <w:bCs/>
              <w:sz w:val="22"/>
              <w:szCs w:val="22"/>
            </w:rPr>
            <w:t>A</w:t>
          </w:r>
        </w:p>
      </w:tc>
    </w:tr>
  </w:tbl>
  <w:p w14:paraId="694EED66" w14:textId="77777777" w:rsidR="007373B9" w:rsidRPr="00342840" w:rsidRDefault="007373B9" w:rsidP="00342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7ED9"/>
    <w:multiLevelType w:val="hybridMultilevel"/>
    <w:tmpl w:val="A1129A48"/>
    <w:lvl w:ilvl="0" w:tplc="C19023A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51"/>
    <w:multiLevelType w:val="hybridMultilevel"/>
    <w:tmpl w:val="1750DCA2"/>
    <w:lvl w:ilvl="0" w:tplc="FD4CFED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B6CFF"/>
    <w:multiLevelType w:val="hybridMultilevel"/>
    <w:tmpl w:val="A13AC134"/>
    <w:lvl w:ilvl="0" w:tplc="AE0ECB5E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B0056"/>
    <w:multiLevelType w:val="hybridMultilevel"/>
    <w:tmpl w:val="3092B250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E51"/>
    <w:multiLevelType w:val="hybridMultilevel"/>
    <w:tmpl w:val="32845BF6"/>
    <w:lvl w:ilvl="0" w:tplc="FDF2E60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C96480"/>
    <w:multiLevelType w:val="hybridMultilevel"/>
    <w:tmpl w:val="784A4A74"/>
    <w:lvl w:ilvl="0" w:tplc="63F2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96">
    <w:abstractNumId w:val="1"/>
  </w:num>
  <w:num w:numId="2" w16cid:durableId="1115296423">
    <w:abstractNumId w:val="2"/>
  </w:num>
  <w:num w:numId="3" w16cid:durableId="2112580928">
    <w:abstractNumId w:val="3"/>
  </w:num>
  <w:num w:numId="4" w16cid:durableId="548999246">
    <w:abstractNumId w:val="5"/>
  </w:num>
  <w:num w:numId="5" w16cid:durableId="360672634">
    <w:abstractNumId w:val="4"/>
  </w:num>
  <w:num w:numId="6" w16cid:durableId="10535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C"/>
    <w:rsid w:val="00000D70"/>
    <w:rsid w:val="00000F60"/>
    <w:rsid w:val="00016875"/>
    <w:rsid w:val="0002185F"/>
    <w:rsid w:val="000331A1"/>
    <w:rsid w:val="00034FA0"/>
    <w:rsid w:val="00037D90"/>
    <w:rsid w:val="0004305C"/>
    <w:rsid w:val="00047BF3"/>
    <w:rsid w:val="000673B9"/>
    <w:rsid w:val="000A1DF9"/>
    <w:rsid w:val="000B1D41"/>
    <w:rsid w:val="000D0ED8"/>
    <w:rsid w:val="000E017F"/>
    <w:rsid w:val="000E0DD1"/>
    <w:rsid w:val="000E3432"/>
    <w:rsid w:val="000F1FF6"/>
    <w:rsid w:val="000F78F9"/>
    <w:rsid w:val="001015A7"/>
    <w:rsid w:val="00104784"/>
    <w:rsid w:val="0011215C"/>
    <w:rsid w:val="00113E63"/>
    <w:rsid w:val="00125FF3"/>
    <w:rsid w:val="00133774"/>
    <w:rsid w:val="001337B3"/>
    <w:rsid w:val="00152F2D"/>
    <w:rsid w:val="00157098"/>
    <w:rsid w:val="00160825"/>
    <w:rsid w:val="00161F77"/>
    <w:rsid w:val="00165963"/>
    <w:rsid w:val="001822E0"/>
    <w:rsid w:val="001908D6"/>
    <w:rsid w:val="001921F1"/>
    <w:rsid w:val="00194A80"/>
    <w:rsid w:val="0019695B"/>
    <w:rsid w:val="001A1314"/>
    <w:rsid w:val="001A768D"/>
    <w:rsid w:val="001A7C92"/>
    <w:rsid w:val="001B1458"/>
    <w:rsid w:val="001B39ED"/>
    <w:rsid w:val="001C0745"/>
    <w:rsid w:val="001C3321"/>
    <w:rsid w:val="001D3C98"/>
    <w:rsid w:val="001D7006"/>
    <w:rsid w:val="001E60F1"/>
    <w:rsid w:val="002011C9"/>
    <w:rsid w:val="002037A9"/>
    <w:rsid w:val="00210A23"/>
    <w:rsid w:val="00220963"/>
    <w:rsid w:val="00220DB3"/>
    <w:rsid w:val="00222844"/>
    <w:rsid w:val="00224299"/>
    <w:rsid w:val="00227666"/>
    <w:rsid w:val="00251619"/>
    <w:rsid w:val="00265C39"/>
    <w:rsid w:val="0027070A"/>
    <w:rsid w:val="00275AFF"/>
    <w:rsid w:val="00280136"/>
    <w:rsid w:val="00293004"/>
    <w:rsid w:val="002947C6"/>
    <w:rsid w:val="002A0680"/>
    <w:rsid w:val="002A0E0B"/>
    <w:rsid w:val="002C44A2"/>
    <w:rsid w:val="002C4637"/>
    <w:rsid w:val="002C5072"/>
    <w:rsid w:val="002C6344"/>
    <w:rsid w:val="002D1C95"/>
    <w:rsid w:val="002D1CB3"/>
    <w:rsid w:val="002D45C0"/>
    <w:rsid w:val="002D4DC4"/>
    <w:rsid w:val="002D77DB"/>
    <w:rsid w:val="002E1E80"/>
    <w:rsid w:val="002E3F4E"/>
    <w:rsid w:val="002E43DD"/>
    <w:rsid w:val="002F5224"/>
    <w:rsid w:val="002F76F2"/>
    <w:rsid w:val="00310CA3"/>
    <w:rsid w:val="00311918"/>
    <w:rsid w:val="00314571"/>
    <w:rsid w:val="00337A2A"/>
    <w:rsid w:val="00341445"/>
    <w:rsid w:val="00341C1F"/>
    <w:rsid w:val="00342840"/>
    <w:rsid w:val="003446AC"/>
    <w:rsid w:val="0035110B"/>
    <w:rsid w:val="00356DC1"/>
    <w:rsid w:val="00356F5F"/>
    <w:rsid w:val="003662A9"/>
    <w:rsid w:val="00367804"/>
    <w:rsid w:val="0037373A"/>
    <w:rsid w:val="00380EA2"/>
    <w:rsid w:val="003A3EDC"/>
    <w:rsid w:val="003A5B1E"/>
    <w:rsid w:val="003B5854"/>
    <w:rsid w:val="003B7437"/>
    <w:rsid w:val="003C2D7F"/>
    <w:rsid w:val="003F0D3A"/>
    <w:rsid w:val="003F2079"/>
    <w:rsid w:val="003F6F26"/>
    <w:rsid w:val="004068AE"/>
    <w:rsid w:val="00407B28"/>
    <w:rsid w:val="0041572F"/>
    <w:rsid w:val="00423C2A"/>
    <w:rsid w:val="00425C28"/>
    <w:rsid w:val="00432414"/>
    <w:rsid w:val="004325D1"/>
    <w:rsid w:val="00444AD3"/>
    <w:rsid w:val="00445C03"/>
    <w:rsid w:val="00474787"/>
    <w:rsid w:val="00480FDE"/>
    <w:rsid w:val="00483BD7"/>
    <w:rsid w:val="004C34E0"/>
    <w:rsid w:val="004D02DF"/>
    <w:rsid w:val="004D51DE"/>
    <w:rsid w:val="004E08AE"/>
    <w:rsid w:val="004E27AC"/>
    <w:rsid w:val="004E2C02"/>
    <w:rsid w:val="004E7FB0"/>
    <w:rsid w:val="004F401C"/>
    <w:rsid w:val="004F4B5D"/>
    <w:rsid w:val="004F6233"/>
    <w:rsid w:val="00505F8B"/>
    <w:rsid w:val="00514184"/>
    <w:rsid w:val="005141A2"/>
    <w:rsid w:val="0052050F"/>
    <w:rsid w:val="005241DB"/>
    <w:rsid w:val="00526AB8"/>
    <w:rsid w:val="00532DA3"/>
    <w:rsid w:val="00535C7A"/>
    <w:rsid w:val="005504D7"/>
    <w:rsid w:val="005521D2"/>
    <w:rsid w:val="005572D8"/>
    <w:rsid w:val="00562009"/>
    <w:rsid w:val="005627A6"/>
    <w:rsid w:val="005639C0"/>
    <w:rsid w:val="00564ADA"/>
    <w:rsid w:val="00565CD6"/>
    <w:rsid w:val="00570C2A"/>
    <w:rsid w:val="00571236"/>
    <w:rsid w:val="00571AD0"/>
    <w:rsid w:val="00594EE2"/>
    <w:rsid w:val="005A5392"/>
    <w:rsid w:val="005A7D5D"/>
    <w:rsid w:val="005B2710"/>
    <w:rsid w:val="005C126A"/>
    <w:rsid w:val="005C361A"/>
    <w:rsid w:val="005D0806"/>
    <w:rsid w:val="005D328C"/>
    <w:rsid w:val="005D6F80"/>
    <w:rsid w:val="005E0194"/>
    <w:rsid w:val="005E4BAC"/>
    <w:rsid w:val="00600C03"/>
    <w:rsid w:val="00600DEA"/>
    <w:rsid w:val="006033D0"/>
    <w:rsid w:val="006112C5"/>
    <w:rsid w:val="0062124E"/>
    <w:rsid w:val="00624933"/>
    <w:rsid w:val="00634D1B"/>
    <w:rsid w:val="00636E55"/>
    <w:rsid w:val="006513B7"/>
    <w:rsid w:val="00652E56"/>
    <w:rsid w:val="00654A55"/>
    <w:rsid w:val="00654E6E"/>
    <w:rsid w:val="00660C23"/>
    <w:rsid w:val="00677A36"/>
    <w:rsid w:val="00682552"/>
    <w:rsid w:val="006835AA"/>
    <w:rsid w:val="00683786"/>
    <w:rsid w:val="00683BB4"/>
    <w:rsid w:val="00697198"/>
    <w:rsid w:val="006A302A"/>
    <w:rsid w:val="006A3C9A"/>
    <w:rsid w:val="006A5C1B"/>
    <w:rsid w:val="006B21D6"/>
    <w:rsid w:val="006B5D64"/>
    <w:rsid w:val="006C39F6"/>
    <w:rsid w:val="006C4DF8"/>
    <w:rsid w:val="006D02F4"/>
    <w:rsid w:val="006D0B63"/>
    <w:rsid w:val="006E046D"/>
    <w:rsid w:val="006E18C8"/>
    <w:rsid w:val="006E52D9"/>
    <w:rsid w:val="006E59EA"/>
    <w:rsid w:val="006E7B4C"/>
    <w:rsid w:val="007013C5"/>
    <w:rsid w:val="007373B9"/>
    <w:rsid w:val="00746C1C"/>
    <w:rsid w:val="0075090A"/>
    <w:rsid w:val="00770ED9"/>
    <w:rsid w:val="00775A5F"/>
    <w:rsid w:val="007831BA"/>
    <w:rsid w:val="00785817"/>
    <w:rsid w:val="007902B2"/>
    <w:rsid w:val="00796E70"/>
    <w:rsid w:val="007A1A8F"/>
    <w:rsid w:val="007C1081"/>
    <w:rsid w:val="007C1A1E"/>
    <w:rsid w:val="007D26FA"/>
    <w:rsid w:val="007D7F94"/>
    <w:rsid w:val="007E38ED"/>
    <w:rsid w:val="007E5076"/>
    <w:rsid w:val="007F08E7"/>
    <w:rsid w:val="007F2F10"/>
    <w:rsid w:val="007F635B"/>
    <w:rsid w:val="0080168D"/>
    <w:rsid w:val="0081504E"/>
    <w:rsid w:val="00816053"/>
    <w:rsid w:val="00825635"/>
    <w:rsid w:val="00842B0B"/>
    <w:rsid w:val="00855799"/>
    <w:rsid w:val="0085686E"/>
    <w:rsid w:val="0086122B"/>
    <w:rsid w:val="0086237D"/>
    <w:rsid w:val="0087130F"/>
    <w:rsid w:val="008733DC"/>
    <w:rsid w:val="00874D9C"/>
    <w:rsid w:val="00876B6A"/>
    <w:rsid w:val="00877E1C"/>
    <w:rsid w:val="00880274"/>
    <w:rsid w:val="00883630"/>
    <w:rsid w:val="00883E78"/>
    <w:rsid w:val="00883FEC"/>
    <w:rsid w:val="0088680C"/>
    <w:rsid w:val="00887AC7"/>
    <w:rsid w:val="00897854"/>
    <w:rsid w:val="008B47C3"/>
    <w:rsid w:val="008B495E"/>
    <w:rsid w:val="008B7DA9"/>
    <w:rsid w:val="008D0337"/>
    <w:rsid w:val="008D25A5"/>
    <w:rsid w:val="008D2920"/>
    <w:rsid w:val="008D40C2"/>
    <w:rsid w:val="008F4FF3"/>
    <w:rsid w:val="008F540F"/>
    <w:rsid w:val="008F736C"/>
    <w:rsid w:val="009009BE"/>
    <w:rsid w:val="00905254"/>
    <w:rsid w:val="009071F5"/>
    <w:rsid w:val="009073A5"/>
    <w:rsid w:val="00920083"/>
    <w:rsid w:val="009243D4"/>
    <w:rsid w:val="009248D2"/>
    <w:rsid w:val="00944308"/>
    <w:rsid w:val="00950883"/>
    <w:rsid w:val="00960244"/>
    <w:rsid w:val="00962649"/>
    <w:rsid w:val="009669EA"/>
    <w:rsid w:val="009673E7"/>
    <w:rsid w:val="0098194A"/>
    <w:rsid w:val="00987DF9"/>
    <w:rsid w:val="00993C17"/>
    <w:rsid w:val="00995807"/>
    <w:rsid w:val="0099705A"/>
    <w:rsid w:val="009A0FA1"/>
    <w:rsid w:val="009A7C81"/>
    <w:rsid w:val="009B769C"/>
    <w:rsid w:val="009D003F"/>
    <w:rsid w:val="009D0B22"/>
    <w:rsid w:val="009D1BB1"/>
    <w:rsid w:val="009D2322"/>
    <w:rsid w:val="009D5F6F"/>
    <w:rsid w:val="009E37CC"/>
    <w:rsid w:val="009E572F"/>
    <w:rsid w:val="009F2B31"/>
    <w:rsid w:val="009F63AA"/>
    <w:rsid w:val="009F70E7"/>
    <w:rsid w:val="009F7C0C"/>
    <w:rsid w:val="00A00BC0"/>
    <w:rsid w:val="00A02117"/>
    <w:rsid w:val="00A10DC7"/>
    <w:rsid w:val="00A11021"/>
    <w:rsid w:val="00A205C3"/>
    <w:rsid w:val="00A27D60"/>
    <w:rsid w:val="00A3089A"/>
    <w:rsid w:val="00A36939"/>
    <w:rsid w:val="00A424F5"/>
    <w:rsid w:val="00A45330"/>
    <w:rsid w:val="00A547D9"/>
    <w:rsid w:val="00A61D54"/>
    <w:rsid w:val="00A70CAD"/>
    <w:rsid w:val="00A7198E"/>
    <w:rsid w:val="00A83E46"/>
    <w:rsid w:val="00A942AF"/>
    <w:rsid w:val="00AA1758"/>
    <w:rsid w:val="00AA5D66"/>
    <w:rsid w:val="00AB5B37"/>
    <w:rsid w:val="00AB74D2"/>
    <w:rsid w:val="00AC4296"/>
    <w:rsid w:val="00AD23C6"/>
    <w:rsid w:val="00AE0717"/>
    <w:rsid w:val="00AF2677"/>
    <w:rsid w:val="00B06D8A"/>
    <w:rsid w:val="00B07425"/>
    <w:rsid w:val="00B10B22"/>
    <w:rsid w:val="00B11DBD"/>
    <w:rsid w:val="00B141B1"/>
    <w:rsid w:val="00B160C8"/>
    <w:rsid w:val="00B17190"/>
    <w:rsid w:val="00B231F0"/>
    <w:rsid w:val="00B23240"/>
    <w:rsid w:val="00B27047"/>
    <w:rsid w:val="00B27D9F"/>
    <w:rsid w:val="00B36399"/>
    <w:rsid w:val="00B516B4"/>
    <w:rsid w:val="00B5778E"/>
    <w:rsid w:val="00B657CD"/>
    <w:rsid w:val="00B76DC9"/>
    <w:rsid w:val="00B77C09"/>
    <w:rsid w:val="00B809FA"/>
    <w:rsid w:val="00B81DA6"/>
    <w:rsid w:val="00B81FBA"/>
    <w:rsid w:val="00B970CB"/>
    <w:rsid w:val="00B975C9"/>
    <w:rsid w:val="00BA7BE9"/>
    <w:rsid w:val="00BB2EA4"/>
    <w:rsid w:val="00BB4C1A"/>
    <w:rsid w:val="00BB5775"/>
    <w:rsid w:val="00BC0583"/>
    <w:rsid w:val="00BC2CD4"/>
    <w:rsid w:val="00BC4C88"/>
    <w:rsid w:val="00BC7922"/>
    <w:rsid w:val="00BC7F53"/>
    <w:rsid w:val="00BD40B0"/>
    <w:rsid w:val="00BF0080"/>
    <w:rsid w:val="00BF6A7A"/>
    <w:rsid w:val="00C004DB"/>
    <w:rsid w:val="00C0265A"/>
    <w:rsid w:val="00C12BD4"/>
    <w:rsid w:val="00C20727"/>
    <w:rsid w:val="00C2532C"/>
    <w:rsid w:val="00C263EA"/>
    <w:rsid w:val="00C32246"/>
    <w:rsid w:val="00C35F98"/>
    <w:rsid w:val="00C535A5"/>
    <w:rsid w:val="00C643B4"/>
    <w:rsid w:val="00C64A38"/>
    <w:rsid w:val="00C669A5"/>
    <w:rsid w:val="00C710C0"/>
    <w:rsid w:val="00C7269D"/>
    <w:rsid w:val="00C77076"/>
    <w:rsid w:val="00C81F54"/>
    <w:rsid w:val="00C927DA"/>
    <w:rsid w:val="00CA375C"/>
    <w:rsid w:val="00CA7416"/>
    <w:rsid w:val="00CA7665"/>
    <w:rsid w:val="00CB064D"/>
    <w:rsid w:val="00CB452A"/>
    <w:rsid w:val="00CC0BF2"/>
    <w:rsid w:val="00CC20A6"/>
    <w:rsid w:val="00CC4323"/>
    <w:rsid w:val="00CC73E8"/>
    <w:rsid w:val="00CE0E74"/>
    <w:rsid w:val="00CE4D4D"/>
    <w:rsid w:val="00CF3418"/>
    <w:rsid w:val="00CF6E61"/>
    <w:rsid w:val="00CF7FA2"/>
    <w:rsid w:val="00D033DF"/>
    <w:rsid w:val="00D07D1B"/>
    <w:rsid w:val="00D10F74"/>
    <w:rsid w:val="00D13BD4"/>
    <w:rsid w:val="00D13DBB"/>
    <w:rsid w:val="00D1640E"/>
    <w:rsid w:val="00D26545"/>
    <w:rsid w:val="00D33115"/>
    <w:rsid w:val="00D379EF"/>
    <w:rsid w:val="00D37A46"/>
    <w:rsid w:val="00D405C2"/>
    <w:rsid w:val="00D510A9"/>
    <w:rsid w:val="00D57AE9"/>
    <w:rsid w:val="00D745DF"/>
    <w:rsid w:val="00D74660"/>
    <w:rsid w:val="00D75A21"/>
    <w:rsid w:val="00D76C77"/>
    <w:rsid w:val="00D80207"/>
    <w:rsid w:val="00D802C2"/>
    <w:rsid w:val="00D85BAE"/>
    <w:rsid w:val="00DA1405"/>
    <w:rsid w:val="00DA4250"/>
    <w:rsid w:val="00DB3F59"/>
    <w:rsid w:val="00DC3EE0"/>
    <w:rsid w:val="00DC4FAF"/>
    <w:rsid w:val="00DE07A6"/>
    <w:rsid w:val="00DE1EB0"/>
    <w:rsid w:val="00DE3024"/>
    <w:rsid w:val="00DF0094"/>
    <w:rsid w:val="00E0361A"/>
    <w:rsid w:val="00E0522A"/>
    <w:rsid w:val="00E13AB6"/>
    <w:rsid w:val="00E1479D"/>
    <w:rsid w:val="00E174B4"/>
    <w:rsid w:val="00E3432B"/>
    <w:rsid w:val="00E37666"/>
    <w:rsid w:val="00E41873"/>
    <w:rsid w:val="00E525AC"/>
    <w:rsid w:val="00E534B7"/>
    <w:rsid w:val="00E814CF"/>
    <w:rsid w:val="00E82993"/>
    <w:rsid w:val="00E96271"/>
    <w:rsid w:val="00EA3661"/>
    <w:rsid w:val="00EA6AA6"/>
    <w:rsid w:val="00ED26F7"/>
    <w:rsid w:val="00ED78C9"/>
    <w:rsid w:val="00EE487A"/>
    <w:rsid w:val="00EF48DD"/>
    <w:rsid w:val="00F11714"/>
    <w:rsid w:val="00F1448E"/>
    <w:rsid w:val="00F152FE"/>
    <w:rsid w:val="00F26EA3"/>
    <w:rsid w:val="00F27F5C"/>
    <w:rsid w:val="00F370B6"/>
    <w:rsid w:val="00F3772F"/>
    <w:rsid w:val="00F40A7A"/>
    <w:rsid w:val="00F42B0E"/>
    <w:rsid w:val="00F522D1"/>
    <w:rsid w:val="00F572F5"/>
    <w:rsid w:val="00F624C4"/>
    <w:rsid w:val="00F75AC4"/>
    <w:rsid w:val="00F779F9"/>
    <w:rsid w:val="00F91B0D"/>
    <w:rsid w:val="00F952E0"/>
    <w:rsid w:val="00FA424B"/>
    <w:rsid w:val="00FA5DEC"/>
    <w:rsid w:val="00FA7CF7"/>
    <w:rsid w:val="00FB5AA2"/>
    <w:rsid w:val="00FB77E8"/>
    <w:rsid w:val="00FC548D"/>
    <w:rsid w:val="00FC60DC"/>
    <w:rsid w:val="00FD26AA"/>
    <w:rsid w:val="00FD36C0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3F164B"/>
  <w15:docId w15:val="{DBD7C469-9C22-4816-A862-6DF04A02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5C"/>
    <w:pPr>
      <w:bidi/>
      <w:jc w:val="both"/>
    </w:pPr>
    <w:rPr>
      <w:rFonts w:eastAsiaTheme="minorEastAsia"/>
      <w:sz w:val="20"/>
      <w:szCs w:val="20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5"/>
    <w:rPr>
      <w:rFonts w:eastAsiaTheme="minorEastAsia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5"/>
    <w:rPr>
      <w:rFonts w:eastAsiaTheme="minorEastAsia"/>
      <w:sz w:val="20"/>
      <w:szCs w:val="20"/>
      <w:lang w:bidi="fa-IR"/>
    </w:rPr>
  </w:style>
  <w:style w:type="table" w:customStyle="1" w:styleId="TableGrid2">
    <w:name w:val="Table Grid2"/>
    <w:basedOn w:val="TableNormal"/>
    <w:next w:val="TableGrid"/>
    <w:uiPriority w:val="59"/>
    <w:rsid w:val="00D26545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E6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E017F"/>
    <w:pPr>
      <w:spacing w:after="0" w:line="240" w:lineRule="auto"/>
      <w:jc w:val="lowKashida"/>
    </w:pPr>
    <w:rPr>
      <w:rFonts w:ascii="Times New Roman" w:eastAsia="Times New Roman" w:hAnsi="Times New Roman" w:cs="Yagut"/>
      <w:noProof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E017F"/>
    <w:rPr>
      <w:rFonts w:ascii="Times New Roman" w:eastAsia="Times New Roman" w:hAnsi="Times New Roman" w:cs="Yagut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0CF8-EB0B-485A-AB1F-CD3E3F8A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Ekbatan</cp:lastModifiedBy>
  <cp:revision>6</cp:revision>
  <cp:lastPrinted>2024-10-03T05:00:00Z</cp:lastPrinted>
  <dcterms:created xsi:type="dcterms:W3CDTF">2025-03-10T05:55:00Z</dcterms:created>
  <dcterms:modified xsi:type="dcterms:W3CDTF">2025-03-10T06:05:00Z</dcterms:modified>
</cp:coreProperties>
</file>